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A5DF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D86BD1" wp14:editId="6AAD05E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73794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6BDAE6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B94A86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6CCD87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1560A0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F28B6E2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CF75C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EAA568A" w14:textId="77777777" w:rsidR="00ED14D5" w:rsidRPr="00CB6861" w:rsidRDefault="00ED14D5" w:rsidP="00ED14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C6EF55" w14:textId="6B2B27D3" w:rsidR="00ED14D5" w:rsidRPr="00ED14D5" w:rsidRDefault="00ED14D5" w:rsidP="00ED14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ED14D5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14:paraId="01CBD02F" w14:textId="77777777" w:rsidR="00A24AA8" w:rsidRPr="00ED14D5" w:rsidRDefault="00A24AA8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493F19F3" w14:textId="3899DD4E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14:paraId="14D3535A" w14:textId="77777777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14:paraId="0A314F88" w14:textId="77777777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AF447E">
        <w:rPr>
          <w:rFonts w:ascii="Times New Roman" w:hAnsi="Times New Roman"/>
          <w:b/>
          <w:sz w:val="28"/>
          <w:szCs w:val="28"/>
        </w:rPr>
        <w:t xml:space="preserve">земель </w:t>
      </w:r>
    </w:p>
    <w:p w14:paraId="20C4D1DA" w14:textId="77777777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промисловості, транспорту, електронних </w:t>
      </w:r>
    </w:p>
    <w:p w14:paraId="39B34993" w14:textId="77777777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комунікацій, енергетики, оборони та </w:t>
      </w:r>
    </w:p>
    <w:p w14:paraId="2E1A5AC7" w14:textId="6677E2AC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>іншого призначення</w:t>
      </w:r>
    </w:p>
    <w:p w14:paraId="6E580894" w14:textId="77777777" w:rsidR="00A24AA8" w:rsidRDefault="00A24AA8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408AB29E" w14:textId="42645978" w:rsidR="003F18B9" w:rsidRDefault="00735682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D55">
        <w:rPr>
          <w:rFonts w:ascii="Times New Roman" w:hAnsi="Times New Roman"/>
          <w:bCs/>
          <w:sz w:val="28"/>
          <w:szCs w:val="28"/>
        </w:rPr>
        <w:t xml:space="preserve">Розглянувши </w:t>
      </w:r>
      <w:r w:rsidRPr="00D52F1C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ю</w:t>
      </w:r>
      <w:r w:rsidRPr="00D52F1C">
        <w:rPr>
          <w:rFonts w:ascii="Times New Roman" w:hAnsi="Times New Roman"/>
          <w:bCs/>
          <w:sz w:val="28"/>
          <w:szCs w:val="28"/>
        </w:rPr>
        <w:t xml:space="preserve"> 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Pr="00205402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205402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>
        <w:rPr>
          <w:rFonts w:ascii="Times New Roman" w:hAnsi="Times New Roman"/>
          <w:bCs/>
          <w:sz w:val="28"/>
          <w:szCs w:val="28"/>
        </w:rPr>
        <w:t>70</w:t>
      </w:r>
      <w:r w:rsidRPr="00E165FD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E165FD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089,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0500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1B5764">
        <w:rPr>
          <w:rFonts w:ascii="Times New Roman" w:hAnsi="Times New Roman"/>
          <w:bCs/>
          <w:sz w:val="28"/>
          <w:szCs w:val="28"/>
        </w:rPr>
        <w:t>, з цільовим призначенням - 1</w:t>
      </w:r>
      <w:r>
        <w:rPr>
          <w:rFonts w:ascii="Times New Roman" w:hAnsi="Times New Roman"/>
          <w:bCs/>
          <w:sz w:val="28"/>
          <w:szCs w:val="28"/>
        </w:rPr>
        <w:t>3</w:t>
      </w:r>
      <w:r w:rsidRPr="001B5764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1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 xml:space="preserve">Для розміщення та експлуатації об'єктів і споруд </w:t>
      </w:r>
      <w:r>
        <w:rPr>
          <w:rFonts w:ascii="Times New Roman" w:hAnsi="Times New Roman"/>
          <w:bCs/>
          <w:sz w:val="28"/>
          <w:szCs w:val="28"/>
        </w:rPr>
        <w:t xml:space="preserve">електронних </w:t>
      </w:r>
      <w:r w:rsidRPr="00210E77">
        <w:rPr>
          <w:rFonts w:ascii="Times New Roman" w:hAnsi="Times New Roman"/>
          <w:bCs/>
          <w:sz w:val="28"/>
          <w:szCs w:val="28"/>
        </w:rPr>
        <w:t>комунікацій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 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1507E61" w14:textId="77777777" w:rsidR="003F18B9" w:rsidRDefault="003F18B9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401DC" w14:textId="23F32148" w:rsidR="00735682" w:rsidRPr="008D4F64" w:rsidRDefault="00735682" w:rsidP="00A24AA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5E827B7" w14:textId="77777777" w:rsidR="00735682" w:rsidRPr="00A36253" w:rsidRDefault="00735682" w:rsidP="00A24AA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6488CAC" w14:textId="777200D9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Pr="006F0D38">
        <w:rPr>
          <w:rFonts w:ascii="Times New Roman" w:hAnsi="Times New Roman"/>
          <w:bCs/>
          <w:sz w:val="28"/>
          <w:szCs w:val="28"/>
        </w:rPr>
        <w:t xml:space="preserve">технічну документацію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Pr="00205402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205402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210E77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>
        <w:rPr>
          <w:rFonts w:ascii="Times New Roman" w:hAnsi="Times New Roman"/>
          <w:bCs/>
          <w:sz w:val="28"/>
          <w:szCs w:val="28"/>
        </w:rPr>
        <w:t>70</w:t>
      </w:r>
      <w:r w:rsidRPr="00E165FD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E165FD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089,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0500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210E77">
        <w:rPr>
          <w:rFonts w:ascii="Times New Roman" w:hAnsi="Times New Roman"/>
          <w:bCs/>
          <w:sz w:val="28"/>
          <w:szCs w:val="28"/>
        </w:rPr>
        <w:t>, з цільовим призначенням - 13.01 Для розміщення та експлуатації об'єктів і споруд електронних комунікацій,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, розроблену ТОВАРИСТВОМ З ОБМЕЖЕНОЮ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ВІДПОВІДАЛЬНІСТЮ «ГЕОЛІДЕР», з визначеною сумою </w:t>
      </w:r>
      <w:r w:rsidR="00D92A03">
        <w:rPr>
          <w:rFonts w:ascii="Times New Roman" w:hAnsi="Times New Roman"/>
          <w:bCs/>
          <w:sz w:val="28"/>
          <w:szCs w:val="28"/>
        </w:rPr>
        <w:t>93933</w:t>
      </w:r>
      <w:r>
        <w:rPr>
          <w:rFonts w:ascii="Times New Roman" w:hAnsi="Times New Roman"/>
          <w:bCs/>
          <w:sz w:val="28"/>
          <w:szCs w:val="28"/>
        </w:rPr>
        <w:t>,00 грн. (</w:t>
      </w:r>
      <w:r w:rsidR="00D92A03">
        <w:rPr>
          <w:rFonts w:ascii="Times New Roman" w:hAnsi="Times New Roman"/>
          <w:bCs/>
          <w:sz w:val="28"/>
          <w:szCs w:val="28"/>
        </w:rPr>
        <w:t>дев</w:t>
      </w:r>
      <w:r w:rsidR="00D92A03" w:rsidRPr="003F18B9">
        <w:rPr>
          <w:rFonts w:ascii="Times New Roman" w:hAnsi="Times New Roman"/>
          <w:bCs/>
          <w:sz w:val="28"/>
          <w:szCs w:val="28"/>
        </w:rPr>
        <w:t>’</w:t>
      </w:r>
      <w:r w:rsidR="00D92A03">
        <w:rPr>
          <w:rFonts w:ascii="Times New Roman" w:hAnsi="Times New Roman"/>
          <w:bCs/>
          <w:sz w:val="28"/>
          <w:szCs w:val="28"/>
        </w:rPr>
        <w:t xml:space="preserve">яносто </w:t>
      </w:r>
      <w:r>
        <w:rPr>
          <w:rFonts w:ascii="Times New Roman" w:hAnsi="Times New Roman"/>
          <w:bCs/>
          <w:sz w:val="28"/>
          <w:szCs w:val="28"/>
        </w:rPr>
        <w:t xml:space="preserve">три тисячі </w:t>
      </w:r>
      <w:r w:rsidR="00D92A03">
        <w:rPr>
          <w:rFonts w:ascii="Times New Roman" w:hAnsi="Times New Roman"/>
          <w:bCs/>
          <w:sz w:val="28"/>
          <w:szCs w:val="28"/>
        </w:rPr>
        <w:t>дев</w:t>
      </w:r>
      <w:r w:rsidR="00D92A03" w:rsidRPr="003F18B9">
        <w:rPr>
          <w:rFonts w:ascii="Times New Roman" w:hAnsi="Times New Roman"/>
          <w:bCs/>
          <w:sz w:val="28"/>
          <w:szCs w:val="28"/>
        </w:rPr>
        <w:t>’</w:t>
      </w:r>
      <w:r w:rsidR="00D92A03">
        <w:rPr>
          <w:rFonts w:ascii="Times New Roman" w:hAnsi="Times New Roman"/>
          <w:bCs/>
          <w:sz w:val="28"/>
          <w:szCs w:val="28"/>
        </w:rPr>
        <w:t>ятсот тридцять три</w:t>
      </w:r>
      <w:r>
        <w:rPr>
          <w:rFonts w:ascii="Times New Roman" w:hAnsi="Times New Roman"/>
          <w:bCs/>
          <w:sz w:val="28"/>
          <w:szCs w:val="28"/>
        </w:rPr>
        <w:t xml:space="preserve"> гривн</w:t>
      </w:r>
      <w:r w:rsidR="00D92A03">
        <w:rPr>
          <w:rFonts w:ascii="Times New Roman" w:hAnsi="Times New Roman"/>
          <w:bCs/>
          <w:sz w:val="28"/>
          <w:szCs w:val="28"/>
        </w:rPr>
        <w:t>і</w:t>
      </w:r>
      <w:r>
        <w:rPr>
          <w:rFonts w:ascii="Times New Roman" w:hAnsi="Times New Roman"/>
          <w:bCs/>
          <w:sz w:val="28"/>
          <w:szCs w:val="28"/>
        </w:rPr>
        <w:t xml:space="preserve"> 00 копійок)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Default="00735682" w:rsidP="00A24A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77777777" w:rsidR="003F18B9" w:rsidRDefault="00735682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A24A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34DF91F" w14:textId="77777777" w:rsidR="00A24AA8" w:rsidRPr="00F6093D" w:rsidRDefault="00A24AA8" w:rsidP="00A24AA8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352CED62" w14:textId="4823750B" w:rsidR="00F8254B" w:rsidRPr="005D630D" w:rsidRDefault="00F8254B" w:rsidP="00A24AA8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sectPr w:rsidR="00F8254B" w:rsidRPr="005D630D" w:rsidSect="00A24AA8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2C8D7" w14:textId="77777777" w:rsidR="00AF722C" w:rsidRDefault="00AF722C" w:rsidP="00063119">
      <w:pPr>
        <w:spacing w:after="0" w:line="240" w:lineRule="auto"/>
      </w:pPr>
      <w:r>
        <w:separator/>
      </w:r>
    </w:p>
  </w:endnote>
  <w:endnote w:type="continuationSeparator" w:id="0">
    <w:p w14:paraId="0B7A6051" w14:textId="77777777" w:rsidR="00AF722C" w:rsidRDefault="00AF722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6116" w14:textId="77777777" w:rsidR="00AF722C" w:rsidRDefault="00AF722C" w:rsidP="00063119">
      <w:pPr>
        <w:spacing w:after="0" w:line="240" w:lineRule="auto"/>
      </w:pPr>
      <w:r>
        <w:separator/>
      </w:r>
    </w:p>
  </w:footnote>
  <w:footnote w:type="continuationSeparator" w:id="0">
    <w:p w14:paraId="6999DCBD" w14:textId="77777777" w:rsidR="00AF722C" w:rsidRDefault="00AF722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871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5BCF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824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177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85DE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24AA8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AF722C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14D5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63771-4346-4C27-AE15-E913359C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5</cp:revision>
  <cp:lastPrinted>2025-02-10T12:04:00Z</cp:lastPrinted>
  <dcterms:created xsi:type="dcterms:W3CDTF">2025-03-05T07:07:00Z</dcterms:created>
  <dcterms:modified xsi:type="dcterms:W3CDTF">2025-03-28T06:09:00Z</dcterms:modified>
</cp:coreProperties>
</file>